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D97" w:rsidRPr="00600BEF" w:rsidRDefault="00E35D97" w:rsidP="00E35D97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600BEF">
        <w:rPr>
          <w:rFonts w:ascii="Times New Roman" w:hAnsi="Times New Roman"/>
          <w:sz w:val="28"/>
          <w:szCs w:val="28"/>
        </w:rPr>
        <w:t>Ставропольский край</w:t>
      </w:r>
    </w:p>
    <w:p w:rsidR="00E35D97" w:rsidRPr="00600BEF" w:rsidRDefault="00E35D97" w:rsidP="00E35D97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600BEF">
        <w:rPr>
          <w:rFonts w:ascii="Times New Roman" w:hAnsi="Times New Roman"/>
          <w:sz w:val="28"/>
          <w:szCs w:val="28"/>
        </w:rPr>
        <w:t>Степновский муниципальный район</w:t>
      </w:r>
    </w:p>
    <w:p w:rsidR="00E35D97" w:rsidRPr="00600BEF" w:rsidRDefault="00E35D97" w:rsidP="00E35D97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600BEF">
        <w:rPr>
          <w:rFonts w:ascii="Times New Roman" w:hAnsi="Times New Roman"/>
          <w:sz w:val="28"/>
          <w:szCs w:val="28"/>
        </w:rPr>
        <w:t xml:space="preserve">Школьный этап всероссийской олимпиады школьников </w:t>
      </w:r>
      <w:r>
        <w:rPr>
          <w:rFonts w:ascii="Times New Roman" w:hAnsi="Times New Roman"/>
          <w:sz w:val="28"/>
          <w:szCs w:val="28"/>
        </w:rPr>
        <w:t>по астрономии</w:t>
      </w:r>
    </w:p>
    <w:p w:rsidR="00E35D97" w:rsidRPr="00600BEF" w:rsidRDefault="00E35D97" w:rsidP="00E35D97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600BEF">
        <w:rPr>
          <w:rFonts w:ascii="Times New Roman" w:hAnsi="Times New Roman"/>
          <w:sz w:val="28"/>
          <w:szCs w:val="28"/>
        </w:rPr>
        <w:t>2020/21 учебного года</w:t>
      </w:r>
    </w:p>
    <w:p w:rsidR="00E35D97" w:rsidRPr="00BE0586" w:rsidRDefault="00E35D97" w:rsidP="00E35D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E0586">
        <w:rPr>
          <w:rFonts w:ascii="Times New Roman" w:hAnsi="Times New Roman"/>
          <w:sz w:val="28"/>
          <w:szCs w:val="28"/>
        </w:rPr>
        <w:t>10 класс</w:t>
      </w:r>
    </w:p>
    <w:p w:rsidR="00E35D97" w:rsidRPr="00600BEF" w:rsidRDefault="00E35D97" w:rsidP="00E35D97">
      <w:pPr>
        <w:spacing w:after="0" w:line="240" w:lineRule="auto"/>
        <w:rPr>
          <w:color w:val="000000"/>
          <w:sz w:val="28"/>
          <w:szCs w:val="28"/>
        </w:rPr>
      </w:pPr>
    </w:p>
    <w:p w:rsidR="00E35D97" w:rsidRPr="00600BEF" w:rsidRDefault="00E35D97" w:rsidP="00E35D9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0BEF">
        <w:rPr>
          <w:rFonts w:ascii="Times New Roman" w:hAnsi="Times New Roman"/>
          <w:b/>
          <w:sz w:val="28"/>
          <w:szCs w:val="28"/>
        </w:rPr>
        <w:t>1.</w:t>
      </w:r>
      <w:r w:rsidRPr="00600BEF">
        <w:rPr>
          <w:rFonts w:ascii="Times New Roman" w:hAnsi="Times New Roman"/>
          <w:sz w:val="28"/>
          <w:szCs w:val="28"/>
        </w:rPr>
        <w:t xml:space="preserve"> Справедливы ли следующие утверждения, «да» или «нет»? </w:t>
      </w:r>
    </w:p>
    <w:p w:rsidR="00E35D97" w:rsidRPr="00600BEF" w:rsidRDefault="00E35D97" w:rsidP="00E35D9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0BEF">
        <w:rPr>
          <w:rFonts w:ascii="Times New Roman" w:hAnsi="Times New Roman"/>
          <w:sz w:val="28"/>
          <w:szCs w:val="28"/>
        </w:rPr>
        <w:t xml:space="preserve">А) Красные звёзды – самые горячие. </w:t>
      </w:r>
    </w:p>
    <w:p w:rsidR="00E35D97" w:rsidRPr="00600BEF" w:rsidRDefault="00E35D97" w:rsidP="00E35D9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0BEF">
        <w:rPr>
          <w:rFonts w:ascii="Times New Roman" w:hAnsi="Times New Roman"/>
          <w:sz w:val="28"/>
          <w:szCs w:val="28"/>
        </w:rPr>
        <w:t xml:space="preserve">Б) Звёзды продолжают формироваться в нашей Галактике и в настоящее время. </w:t>
      </w:r>
    </w:p>
    <w:p w:rsidR="00E35D97" w:rsidRPr="00600BEF" w:rsidRDefault="00E35D97" w:rsidP="00E35D9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0BEF">
        <w:rPr>
          <w:rFonts w:ascii="Times New Roman" w:hAnsi="Times New Roman"/>
          <w:sz w:val="28"/>
          <w:szCs w:val="28"/>
        </w:rPr>
        <w:t xml:space="preserve">В) При одинаковой светимости горячая звезда имеет меньший размер, нежели холодная. </w:t>
      </w:r>
    </w:p>
    <w:p w:rsidR="00E35D97" w:rsidRPr="00600BEF" w:rsidRDefault="00E35D97" w:rsidP="00E35D9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0BEF">
        <w:rPr>
          <w:rFonts w:ascii="Times New Roman" w:hAnsi="Times New Roman"/>
          <w:sz w:val="28"/>
          <w:szCs w:val="28"/>
        </w:rPr>
        <w:t>Г) Диапазон значений масс существующих звёзд намного шире, чем диапазон светимостей.</w:t>
      </w:r>
    </w:p>
    <w:p w:rsidR="00E35D97" w:rsidRPr="00E35D97" w:rsidRDefault="00E35D97" w:rsidP="00E35D9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E35D97" w:rsidRPr="00600BEF" w:rsidRDefault="00E35D97" w:rsidP="00E35D9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00BEF">
        <w:rPr>
          <w:rFonts w:ascii="Times New Roman" w:hAnsi="Times New Roman"/>
          <w:b/>
          <w:color w:val="000000"/>
          <w:sz w:val="28"/>
          <w:szCs w:val="28"/>
        </w:rPr>
        <w:t>2.</w:t>
      </w:r>
      <w:r w:rsidRPr="00600BEF">
        <w:rPr>
          <w:rFonts w:ascii="Times New Roman" w:hAnsi="Times New Roman"/>
          <w:color w:val="000000"/>
          <w:sz w:val="28"/>
          <w:szCs w:val="28"/>
        </w:rPr>
        <w:t xml:space="preserve"> Почему  в формуле  </w:t>
      </w:r>
      <w:proofErr w:type="spellStart"/>
      <w:r w:rsidRPr="00600BEF">
        <w:rPr>
          <w:rFonts w:ascii="Times New Roman" w:hAnsi="Times New Roman"/>
          <w:color w:val="000000"/>
          <w:sz w:val="28"/>
          <w:szCs w:val="28"/>
        </w:rPr>
        <w:t>Погсона</w:t>
      </w:r>
      <w:proofErr w:type="spellEnd"/>
      <w:r w:rsidRPr="00600BEF">
        <w:rPr>
          <w:rFonts w:ascii="Times New Roman" w:hAnsi="Times New Roman"/>
          <w:color w:val="000000"/>
          <w:sz w:val="28"/>
          <w:szCs w:val="28"/>
        </w:rPr>
        <w:t xml:space="preserve">    </w:t>
      </w:r>
    </w:p>
    <w:p w:rsidR="00E35D97" w:rsidRPr="00600BEF" w:rsidRDefault="00E35D97" w:rsidP="00E35D9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600BEF">
        <w:rPr>
          <w:rFonts w:ascii="Times New Roman" w:hAnsi="Times New Roman"/>
          <w:color w:val="000000"/>
          <w:sz w:val="28"/>
          <w:szCs w:val="28"/>
        </w:rPr>
        <w:object w:dxaOrig="120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3.25pt;height:43.5pt" o:ole="">
            <v:imagedata r:id="rId4" o:title=""/>
          </v:shape>
          <o:OLEObject Type="Embed" ProgID="Equation.3" ShapeID="_x0000_i1025" DrawAspect="Content" ObjectID="_1662293718" r:id="rId5"/>
        </w:object>
      </w:r>
      <w:r w:rsidRPr="00600BEF">
        <w:rPr>
          <w:rFonts w:ascii="Times New Roman" w:hAnsi="Times New Roman"/>
          <w:color w:val="000000"/>
          <w:sz w:val="28"/>
          <w:szCs w:val="28"/>
        </w:rPr>
        <w:t>,</w:t>
      </w:r>
    </w:p>
    <w:p w:rsidR="00E35D97" w:rsidRPr="00600BEF" w:rsidRDefault="00E35D97" w:rsidP="00E35D9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00BEF">
        <w:rPr>
          <w:rFonts w:ascii="Times New Roman" w:hAnsi="Times New Roman"/>
          <w:color w:val="000000"/>
          <w:sz w:val="28"/>
          <w:szCs w:val="28"/>
        </w:rPr>
        <w:t>связыва</w:t>
      </w:r>
      <w:r w:rsidRPr="00600BEF">
        <w:rPr>
          <w:rFonts w:ascii="Times New Roman" w:hAnsi="Times New Roman"/>
          <w:color w:val="000000"/>
          <w:sz w:val="28"/>
          <w:szCs w:val="28"/>
        </w:rPr>
        <w:softHyphen/>
        <w:t>ющей освещенности от космических объектов с их звездны</w:t>
      </w:r>
      <w:r w:rsidRPr="00600BEF">
        <w:rPr>
          <w:rFonts w:ascii="Times New Roman" w:hAnsi="Times New Roman"/>
          <w:color w:val="000000"/>
          <w:sz w:val="28"/>
          <w:szCs w:val="28"/>
        </w:rPr>
        <w:softHyphen/>
        <w:t xml:space="preserve">ми величинами, основание  </w:t>
      </w:r>
      <w:proofErr w:type="spellStart"/>
      <w:r w:rsidRPr="00600BEF">
        <w:rPr>
          <w:rFonts w:ascii="Times New Roman" w:hAnsi="Times New Roman"/>
          <w:i/>
          <w:iCs/>
          <w:color w:val="000000"/>
          <w:sz w:val="28"/>
          <w:szCs w:val="28"/>
        </w:rPr>
        <w:t>a</w:t>
      </w:r>
      <w:proofErr w:type="spellEnd"/>
      <w:r w:rsidRPr="00600BEF">
        <w:rPr>
          <w:rFonts w:ascii="Times New Roman" w:hAnsi="Times New Roman"/>
          <w:color w:val="000000"/>
          <w:sz w:val="28"/>
          <w:szCs w:val="28"/>
        </w:rPr>
        <w:t xml:space="preserve"> = 2,512?</w:t>
      </w:r>
    </w:p>
    <w:p w:rsidR="00E35D97" w:rsidRPr="00E35D97" w:rsidRDefault="00E35D97" w:rsidP="00E35D9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35D97" w:rsidRPr="00600BEF" w:rsidRDefault="00E35D97" w:rsidP="00E35D9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600BEF">
        <w:rPr>
          <w:rFonts w:ascii="Times New Roman" w:hAnsi="Times New Roman"/>
          <w:b/>
          <w:bCs/>
          <w:color w:val="000000"/>
          <w:sz w:val="28"/>
          <w:szCs w:val="28"/>
        </w:rPr>
        <w:t>3.</w:t>
      </w:r>
      <w:r w:rsidRPr="00600BEF">
        <w:rPr>
          <w:rFonts w:ascii="Times New Roman" w:hAnsi="Times New Roman"/>
          <w:bCs/>
          <w:color w:val="000000"/>
          <w:sz w:val="28"/>
          <w:szCs w:val="28"/>
        </w:rPr>
        <w:t xml:space="preserve"> Какой газ горячее – плотный, входящий в межзвездные облака, или окружающий разреженный? </w:t>
      </w:r>
    </w:p>
    <w:p w:rsidR="00E35D97" w:rsidRPr="00E35D97" w:rsidRDefault="00E35D97" w:rsidP="00E35D9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35D97" w:rsidRPr="00600BEF" w:rsidRDefault="00E35D97" w:rsidP="00E35D9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600BEF">
        <w:rPr>
          <w:rFonts w:ascii="Times New Roman" w:hAnsi="Times New Roman"/>
          <w:b/>
          <w:bCs/>
          <w:color w:val="000000"/>
          <w:sz w:val="28"/>
          <w:szCs w:val="28"/>
        </w:rPr>
        <w:t xml:space="preserve">4. </w:t>
      </w:r>
      <w:r w:rsidRPr="00600BEF">
        <w:rPr>
          <w:rFonts w:ascii="Times New Roman" w:hAnsi="Times New Roman"/>
          <w:bCs/>
          <w:color w:val="000000"/>
          <w:sz w:val="28"/>
          <w:szCs w:val="28"/>
        </w:rPr>
        <w:t xml:space="preserve">Температура в центре Солнца 15млн. </w:t>
      </w:r>
      <w:proofErr w:type="gramStart"/>
      <w:r w:rsidRPr="00600BEF">
        <w:rPr>
          <w:rFonts w:ascii="Times New Roman" w:hAnsi="Times New Roman"/>
          <w:bCs/>
          <w:color w:val="000000"/>
          <w:sz w:val="28"/>
          <w:szCs w:val="28"/>
        </w:rPr>
        <w:t>К и там протекают термоядерные реакции.</w:t>
      </w:r>
      <w:proofErr w:type="gramEnd"/>
      <w:r w:rsidRPr="00600BEF">
        <w:rPr>
          <w:rFonts w:ascii="Times New Roman" w:hAnsi="Times New Roman"/>
          <w:bCs/>
          <w:color w:val="000000"/>
          <w:sz w:val="28"/>
          <w:szCs w:val="28"/>
        </w:rPr>
        <w:t xml:space="preserve"> Почему же у белого карлика Сириус</w:t>
      </w:r>
      <w:proofErr w:type="gramStart"/>
      <w:r w:rsidRPr="00600BEF">
        <w:rPr>
          <w:rFonts w:ascii="Times New Roman" w:hAnsi="Times New Roman"/>
          <w:bCs/>
          <w:color w:val="000000"/>
          <w:sz w:val="28"/>
          <w:szCs w:val="28"/>
        </w:rPr>
        <w:t xml:space="preserve"> В</w:t>
      </w:r>
      <w:proofErr w:type="gramEnd"/>
      <w:r w:rsidRPr="00600BEF">
        <w:rPr>
          <w:rFonts w:ascii="Times New Roman" w:hAnsi="Times New Roman"/>
          <w:bCs/>
          <w:color w:val="000000"/>
          <w:sz w:val="28"/>
          <w:szCs w:val="28"/>
        </w:rPr>
        <w:t>, температура внутри которого оценивается в 40 млн. К, эти реакции не протекают?</w:t>
      </w:r>
    </w:p>
    <w:p w:rsidR="00E35D97" w:rsidRPr="00E35D97" w:rsidRDefault="00E35D97" w:rsidP="00E35D9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35D97" w:rsidRPr="00600BEF" w:rsidRDefault="00E35D97" w:rsidP="00E35D9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600BEF">
        <w:rPr>
          <w:rFonts w:ascii="Times New Roman" w:hAnsi="Times New Roman"/>
          <w:b/>
          <w:bCs/>
          <w:color w:val="000000"/>
          <w:sz w:val="28"/>
          <w:szCs w:val="28"/>
        </w:rPr>
        <w:t xml:space="preserve">5. </w:t>
      </w:r>
      <w:r w:rsidRPr="00600BEF">
        <w:rPr>
          <w:rFonts w:ascii="Times New Roman" w:hAnsi="Times New Roman"/>
          <w:bCs/>
          <w:color w:val="000000"/>
          <w:sz w:val="28"/>
          <w:szCs w:val="28"/>
        </w:rPr>
        <w:t xml:space="preserve">Даны две звезды одинаковой массы. Одна из них вращается, другая </w:t>
      </w:r>
      <w:r w:rsidRPr="00600BEF">
        <w:rPr>
          <w:rFonts w:ascii="Times New Roman" w:hAnsi="Times New Roman"/>
          <w:sz w:val="28"/>
          <w:szCs w:val="28"/>
        </w:rPr>
        <w:t xml:space="preserve">– </w:t>
      </w:r>
      <w:r w:rsidRPr="00600BEF">
        <w:rPr>
          <w:rFonts w:ascii="Times New Roman" w:hAnsi="Times New Roman"/>
          <w:bCs/>
          <w:color w:val="000000"/>
          <w:sz w:val="28"/>
          <w:szCs w:val="28"/>
        </w:rPr>
        <w:t xml:space="preserve">нет.  В </w:t>
      </w:r>
      <w:proofErr w:type="gramStart"/>
      <w:r w:rsidRPr="00600BEF">
        <w:rPr>
          <w:rFonts w:ascii="Times New Roman" w:hAnsi="Times New Roman"/>
          <w:bCs/>
          <w:color w:val="000000"/>
          <w:sz w:val="28"/>
          <w:szCs w:val="28"/>
        </w:rPr>
        <w:t>центре</w:t>
      </w:r>
      <w:proofErr w:type="gramEnd"/>
      <w:r w:rsidRPr="00600BEF">
        <w:rPr>
          <w:rFonts w:ascii="Times New Roman" w:hAnsi="Times New Roman"/>
          <w:bCs/>
          <w:color w:val="000000"/>
          <w:sz w:val="28"/>
          <w:szCs w:val="28"/>
        </w:rPr>
        <w:t xml:space="preserve"> какой звезды давление будет больше? </w:t>
      </w:r>
    </w:p>
    <w:p w:rsidR="00E35D97" w:rsidRDefault="00E35D97" w:rsidP="00E35D9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E35D97" w:rsidRDefault="00E35D97" w:rsidP="00E35D97">
      <w:pPr>
        <w:ind w:left="-284"/>
        <w:rPr>
          <w:rFonts w:ascii="Times New Roman" w:hAnsi="Times New Roman"/>
          <w:sz w:val="28"/>
          <w:szCs w:val="28"/>
          <w:lang w:val="en-US"/>
        </w:rPr>
      </w:pPr>
    </w:p>
    <w:p w:rsidR="002663AE" w:rsidRDefault="002663AE"/>
    <w:sectPr w:rsidR="002663AE" w:rsidSect="002663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5D97"/>
    <w:rsid w:val="00002E68"/>
    <w:rsid w:val="002663AE"/>
    <w:rsid w:val="00D37371"/>
    <w:rsid w:val="00E35D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D97"/>
    <w:pPr>
      <w:spacing w:after="200" w:line="276" w:lineRule="auto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900</Characters>
  <Application>Microsoft Office Word</Application>
  <DocSecurity>0</DocSecurity>
  <Lines>7</Lines>
  <Paragraphs>2</Paragraphs>
  <ScaleCrop>false</ScaleCrop>
  <Company/>
  <LinksUpToDate>false</LinksUpToDate>
  <CharactersWithSpaces>1055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2020-09-22T12:29:00Z</dcterms:created>
  <dcterms:modified xsi:type="dcterms:W3CDTF">2020-09-22T12:29:00Z</dcterms:modified>
</cp:coreProperties>
</file>